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F" w:rsidRPr="00AD569F" w:rsidRDefault="00AD569F" w:rsidP="00AD569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D569F">
        <w:rPr>
          <w:rFonts w:ascii="Times New Roman" w:hAnsi="Times New Roman" w:cs="Times New Roman"/>
          <w:b/>
          <w:color w:val="C00000"/>
          <w:sz w:val="36"/>
          <w:szCs w:val="36"/>
        </w:rPr>
        <w:t>Что делать, если вы подозреваете, что ваш ребёнок употребляет наркотики: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не впадайте в панику;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понаблюдайте за ним, не демонстрируя чрезмерного волнения и подозрения;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обсудите свои планы с ребёнком, не пытаясь кричать на него или обвинять в чём – либо;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не читайте мораль, ни в коем случае не угрожайте ему и не наказывайте;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поддержите вашего ребёнка, проявив заботу и внимание;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объясните ему всю опасность пути, на который он встал;</w:t>
      </w:r>
    </w:p>
    <w:p w:rsidR="00AD569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не верьте его уверениям, что он сможет справиться с этим без специальной помощи;</w:t>
      </w:r>
    </w:p>
    <w:p w:rsidR="00D33A0F" w:rsidRPr="002A0EE1" w:rsidRDefault="00AD569F" w:rsidP="00AD569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A0EE1">
        <w:rPr>
          <w:rFonts w:ascii="Times New Roman" w:hAnsi="Times New Roman" w:cs="Times New Roman"/>
          <w:b/>
          <w:sz w:val="32"/>
          <w:szCs w:val="32"/>
        </w:rPr>
        <w:t>попытайтесь уговорить его обратиться к специалисту.</w:t>
      </w:r>
    </w:p>
    <w:p w:rsidR="002A0EE1" w:rsidRPr="002A0EE1" w:rsidRDefault="002A0EE1" w:rsidP="002A0EE1">
      <w:pPr>
        <w:pStyle w:val="a9"/>
        <w:spacing w:after="0" w:line="240" w:lineRule="auto"/>
        <w:ind w:left="144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2A0EE1" w:rsidRDefault="002A0EE1" w:rsidP="002A0E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СПАСИТЕ СЕБЯ И СВОИХ БЛИЗКИХ!</w:t>
      </w:r>
    </w:p>
    <w:p w:rsidR="002A0EE1" w:rsidRPr="002A0EE1" w:rsidRDefault="002A0EE1" w:rsidP="002A0E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EE1" w:rsidRPr="002A0EE1" w:rsidRDefault="00D33A0F" w:rsidP="002A0E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0EE1">
        <w:rPr>
          <w:rFonts w:ascii="Times New Roman" w:hAnsi="Times New Roman" w:cs="Times New Roman"/>
          <w:b/>
          <w:color w:val="002060"/>
          <w:sz w:val="28"/>
          <w:szCs w:val="28"/>
        </w:rPr>
        <w:t>Об известных случаях ра</w:t>
      </w:r>
      <w:r w:rsidR="002A0EE1" w:rsidRPr="002A0EE1">
        <w:rPr>
          <w:rFonts w:ascii="Times New Roman" w:hAnsi="Times New Roman" w:cs="Times New Roman"/>
          <w:b/>
          <w:color w:val="002060"/>
          <w:sz w:val="28"/>
          <w:szCs w:val="28"/>
        </w:rPr>
        <w:t>спространения наркотиков сообщи:</w:t>
      </w:r>
    </w:p>
    <w:p w:rsidR="00D33A0F" w:rsidRPr="002A0EE1" w:rsidRDefault="00D33A0F" w:rsidP="00D33A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EE1">
        <w:rPr>
          <w:rFonts w:ascii="Times New Roman" w:hAnsi="Times New Roman" w:cs="Times New Roman"/>
          <w:b/>
          <w:color w:val="C00000"/>
          <w:sz w:val="20"/>
          <w:szCs w:val="20"/>
        </w:rPr>
        <w:t>телефон доверия ФСКН России по ХМАО-Югре</w:t>
      </w:r>
    </w:p>
    <w:p w:rsidR="00D33A0F" w:rsidRPr="00E70C1B" w:rsidRDefault="00D33A0F" w:rsidP="00D33A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70C1B">
        <w:rPr>
          <w:rFonts w:ascii="Times New Roman" w:hAnsi="Times New Roman" w:cs="Times New Roman"/>
          <w:b/>
          <w:color w:val="002060"/>
          <w:sz w:val="32"/>
          <w:szCs w:val="32"/>
        </w:rPr>
        <w:t>код 8(3467) телефон 357-310</w:t>
      </w:r>
    </w:p>
    <w:p w:rsidR="00D33A0F" w:rsidRPr="002A0EE1" w:rsidRDefault="00D33A0F" w:rsidP="00D33A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A0EE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телефон доверия ФСКН России в Сургуте</w:t>
      </w:r>
    </w:p>
    <w:p w:rsidR="00D33A0F" w:rsidRPr="00E70C1B" w:rsidRDefault="00D33A0F" w:rsidP="00D33A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70C1B">
        <w:rPr>
          <w:rFonts w:ascii="Times New Roman" w:hAnsi="Times New Roman" w:cs="Times New Roman"/>
          <w:b/>
          <w:color w:val="002060"/>
          <w:sz w:val="32"/>
          <w:szCs w:val="32"/>
        </w:rPr>
        <w:t>код 8(3462) телефон 323-220</w:t>
      </w:r>
    </w:p>
    <w:p w:rsidR="00E067FD" w:rsidRPr="00E067FD" w:rsidRDefault="00E067FD" w:rsidP="00E067F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67FD">
        <w:rPr>
          <w:rFonts w:ascii="Times New Roman" w:hAnsi="Times New Roman" w:cs="Times New Roman"/>
          <w:b/>
          <w:sz w:val="24"/>
          <w:szCs w:val="24"/>
        </w:rPr>
        <w:t>(Анонимность и конфиденциальность гарантируются!)</w:t>
      </w:r>
    </w:p>
    <w:p w:rsidR="00E067FD" w:rsidRDefault="00A87DF7" w:rsidP="002D5A4E">
      <w:pPr>
        <w:spacing w:after="0"/>
        <w:jc w:val="center"/>
        <w:rPr>
          <w:b/>
          <w:color w:val="002060"/>
        </w:rPr>
      </w:pPr>
      <w:r w:rsidRPr="00A87DF7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371475" cy="371475"/>
            <wp:effectExtent l="19050" t="0" r="9525" b="0"/>
            <wp:docPr id="1" name="Рисунок 4" descr="C:\Users\елена\Desktop\g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g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621">
        <w:rPr>
          <w:rFonts w:ascii="Times New Roman" w:hAnsi="Times New Roman" w:cs="Times New Roman"/>
          <w:b/>
          <w:sz w:val="18"/>
          <w:szCs w:val="18"/>
        </w:rPr>
        <w:t xml:space="preserve">Федеральная служба Российской Федерации </w:t>
      </w:r>
      <w:r w:rsidR="00E067FD">
        <w:rPr>
          <w:b/>
        </w:rPr>
        <w:t>(Анонимность и конфиденциальность гарантируются!)</w:t>
      </w:r>
    </w:p>
    <w:p w:rsidR="00A87DF7" w:rsidRPr="00AE5621" w:rsidRDefault="00A87DF7" w:rsidP="002D5A4E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5621">
        <w:rPr>
          <w:rFonts w:ascii="Times New Roman" w:hAnsi="Times New Roman" w:cs="Times New Roman"/>
          <w:b/>
          <w:sz w:val="18"/>
          <w:szCs w:val="18"/>
        </w:rPr>
        <w:t xml:space="preserve">по </w:t>
      </w:r>
      <w:proofErr w:type="gramStart"/>
      <w:r w:rsidRPr="00AE5621">
        <w:rPr>
          <w:rFonts w:ascii="Times New Roman" w:hAnsi="Times New Roman" w:cs="Times New Roman"/>
          <w:b/>
          <w:sz w:val="18"/>
          <w:szCs w:val="18"/>
        </w:rPr>
        <w:t>контролю за</w:t>
      </w:r>
      <w:proofErr w:type="gramEnd"/>
      <w:r w:rsidRPr="00AE5621">
        <w:rPr>
          <w:rFonts w:ascii="Times New Roman" w:hAnsi="Times New Roman" w:cs="Times New Roman"/>
          <w:b/>
          <w:sz w:val="18"/>
          <w:szCs w:val="18"/>
        </w:rPr>
        <w:t xml:space="preserve"> оборотом наркотиков</w:t>
      </w:r>
    </w:p>
    <w:p w:rsidR="00A87DF7" w:rsidRPr="00AE5621" w:rsidRDefault="00A87DF7" w:rsidP="002D5A4E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5621">
        <w:rPr>
          <w:rFonts w:ascii="Times New Roman" w:hAnsi="Times New Roman" w:cs="Times New Roman"/>
          <w:b/>
          <w:sz w:val="18"/>
          <w:szCs w:val="18"/>
        </w:rPr>
        <w:t>Управление по Ханты-Манси</w:t>
      </w:r>
      <w:r w:rsidR="009677E0">
        <w:rPr>
          <w:rFonts w:ascii="Times New Roman" w:hAnsi="Times New Roman" w:cs="Times New Roman"/>
          <w:b/>
          <w:sz w:val="18"/>
          <w:szCs w:val="18"/>
        </w:rPr>
        <w:t>йскому автономному округу – Югре</w:t>
      </w:r>
    </w:p>
    <w:p w:rsidR="00351BEF" w:rsidRPr="00AE5621" w:rsidRDefault="00A87DF7" w:rsidP="00A87DF7">
      <w:pPr>
        <w:pStyle w:val="a3"/>
        <w:rPr>
          <w:sz w:val="18"/>
          <w:szCs w:val="18"/>
        </w:rPr>
      </w:pPr>
      <w:r w:rsidRPr="00AE5621">
        <w:rPr>
          <w:noProof/>
          <w:sz w:val="18"/>
          <w:szCs w:val="18"/>
        </w:rPr>
        <w:drawing>
          <wp:inline distT="0" distB="0" distL="0" distR="0">
            <wp:extent cx="352425" cy="3810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4" cy="38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E0">
        <w:rPr>
          <w:sz w:val="18"/>
          <w:szCs w:val="18"/>
        </w:rPr>
        <w:t>Департамент о</w:t>
      </w:r>
      <w:r w:rsidRPr="00AE5621">
        <w:rPr>
          <w:sz w:val="18"/>
          <w:szCs w:val="18"/>
        </w:rPr>
        <w:t>бразования</w:t>
      </w:r>
      <w:r w:rsidR="009677E0">
        <w:rPr>
          <w:sz w:val="18"/>
          <w:szCs w:val="18"/>
        </w:rPr>
        <w:t xml:space="preserve"> Администрации</w:t>
      </w:r>
      <w:r w:rsidRPr="00AE5621">
        <w:rPr>
          <w:sz w:val="18"/>
          <w:szCs w:val="18"/>
        </w:rPr>
        <w:t xml:space="preserve"> Сургутского района</w:t>
      </w:r>
    </w:p>
    <w:p w:rsidR="00351BEF" w:rsidRDefault="00351BEF" w:rsidP="00351BEF">
      <w:pPr>
        <w:pStyle w:val="a3"/>
        <w:rPr>
          <w:sz w:val="24"/>
          <w:szCs w:val="24"/>
        </w:rPr>
      </w:pPr>
    </w:p>
    <w:p w:rsidR="00351BEF" w:rsidRDefault="00351BEF" w:rsidP="00351BEF">
      <w:pPr>
        <w:pStyle w:val="a3"/>
        <w:rPr>
          <w:sz w:val="24"/>
          <w:szCs w:val="24"/>
        </w:rPr>
      </w:pPr>
    </w:p>
    <w:p w:rsidR="00351BEF" w:rsidRDefault="00351BEF" w:rsidP="00351BEF">
      <w:pPr>
        <w:pStyle w:val="a3"/>
        <w:rPr>
          <w:sz w:val="24"/>
          <w:szCs w:val="24"/>
        </w:rPr>
      </w:pPr>
      <w:bookmarkStart w:id="0" w:name="_GoBack"/>
      <w:bookmarkEnd w:id="0"/>
    </w:p>
    <w:p w:rsidR="00C3684A" w:rsidRDefault="00C3684A" w:rsidP="00C3684A">
      <w:pPr>
        <w:pStyle w:val="a3"/>
        <w:rPr>
          <w:sz w:val="24"/>
          <w:szCs w:val="24"/>
        </w:rPr>
      </w:pPr>
    </w:p>
    <w:p w:rsidR="00351BEF" w:rsidRDefault="002D5A4E" w:rsidP="00351BEF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2pt;height:53.5pt" fillcolor="#06c" strokecolor="#9cf" strokeweight="1.5pt">
            <v:shadow on="t" color="#900"/>
            <v:textpath style="font-family:&quot;Impact&quot;;v-text-kern:t" trim="t" fitpath="t" string="как узнать, что это случилось?"/>
          </v:shape>
        </w:pict>
      </w:r>
    </w:p>
    <w:p w:rsidR="00351BEF" w:rsidRDefault="00351BEF" w:rsidP="00351BEF">
      <w:pPr>
        <w:pStyle w:val="a3"/>
        <w:rPr>
          <w:sz w:val="24"/>
          <w:szCs w:val="24"/>
        </w:rPr>
      </w:pPr>
    </w:p>
    <w:p w:rsidR="00E067FD" w:rsidRDefault="00C3684A" w:rsidP="00E067F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D569F">
        <w:rPr>
          <w:rFonts w:ascii="Times New Roman" w:hAnsi="Times New Roman" w:cs="Times New Roman"/>
          <w:b/>
          <w:i/>
          <w:color w:val="FF0000"/>
          <w:sz w:val="36"/>
          <w:szCs w:val="36"/>
        </w:rPr>
        <w:t>ПАМЯТКА ДЛЯ РОДИТЕЛЕЙ</w:t>
      </w:r>
    </w:p>
    <w:p w:rsidR="00E067FD" w:rsidRDefault="00E067FD" w:rsidP="00E067FD">
      <w:pPr>
        <w:pStyle w:val="a9"/>
        <w:spacing w:after="0" w:line="240" w:lineRule="auto"/>
        <w:jc w:val="center"/>
        <w:rPr>
          <w:noProof/>
          <w:sz w:val="24"/>
          <w:szCs w:val="24"/>
        </w:rPr>
      </w:pPr>
    </w:p>
    <w:p w:rsidR="00C3684A" w:rsidRPr="00E067FD" w:rsidRDefault="00C3684A" w:rsidP="00E067F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3684A">
        <w:rPr>
          <w:noProof/>
          <w:sz w:val="24"/>
          <w:szCs w:val="24"/>
        </w:rPr>
        <w:drawing>
          <wp:inline distT="0" distB="0" distL="0" distR="0">
            <wp:extent cx="2019300" cy="2856016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33" cy="28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EF" w:rsidRDefault="00351BEF" w:rsidP="00351BEF">
      <w:pPr>
        <w:pStyle w:val="a3"/>
        <w:rPr>
          <w:sz w:val="24"/>
          <w:szCs w:val="24"/>
        </w:rPr>
      </w:pPr>
    </w:p>
    <w:p w:rsidR="00351BEF" w:rsidRDefault="00351BEF" w:rsidP="00351BEF">
      <w:pPr>
        <w:pStyle w:val="a3"/>
        <w:rPr>
          <w:sz w:val="24"/>
          <w:szCs w:val="24"/>
        </w:rPr>
      </w:pPr>
    </w:p>
    <w:p w:rsidR="00351BEF" w:rsidRDefault="001B7156" w:rsidP="00E067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3684A">
        <w:rPr>
          <w:sz w:val="24"/>
          <w:szCs w:val="24"/>
        </w:rPr>
        <w:t>г.Сургут, 2014 год</w:t>
      </w:r>
      <w:r w:rsidR="00E70C1B">
        <w:rPr>
          <w:sz w:val="24"/>
          <w:szCs w:val="24"/>
        </w:rPr>
        <w:t>.</w:t>
      </w:r>
    </w:p>
    <w:p w:rsidR="00AD569F" w:rsidRPr="00E70C1B" w:rsidRDefault="00AD569F" w:rsidP="00AD569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E70C1B">
        <w:rPr>
          <w:rFonts w:ascii="Times New Roman" w:hAnsi="Times New Roman" w:cs="Times New Roman"/>
          <w:b/>
          <w:i/>
          <w:color w:val="002060"/>
          <w:sz w:val="40"/>
          <w:szCs w:val="40"/>
        </w:rPr>
        <w:lastRenderedPageBreak/>
        <w:t>Признаки и симптомы возможного употребления наркотиков вашим ребёнком</w:t>
      </w:r>
    </w:p>
    <w:p w:rsidR="00AD569F" w:rsidRPr="00E70C1B" w:rsidRDefault="00AD569F" w:rsidP="00AD569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70C1B">
        <w:rPr>
          <w:rFonts w:ascii="Times New Roman" w:hAnsi="Times New Roman" w:cs="Times New Roman"/>
          <w:b/>
          <w:color w:val="00B050"/>
          <w:sz w:val="36"/>
          <w:szCs w:val="36"/>
        </w:rPr>
        <w:t>Физиологические признаки: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бледность кожи;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расширенные или суженные зрачки;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покрасневшие или мутные глаза;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замедленная, несвязная речь;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 xml:space="preserve">потеря аппетита, похудание или чрезмерное </w:t>
      </w:r>
      <w:r w:rsidR="002F3296">
        <w:rPr>
          <w:rFonts w:ascii="Times New Roman" w:hAnsi="Times New Roman" w:cs="Times New Roman"/>
          <w:b/>
          <w:sz w:val="34"/>
          <w:szCs w:val="34"/>
        </w:rPr>
        <w:t xml:space="preserve">употребление </w:t>
      </w:r>
      <w:r w:rsidRPr="00E70C1B">
        <w:rPr>
          <w:rFonts w:ascii="Times New Roman" w:hAnsi="Times New Roman" w:cs="Times New Roman"/>
          <w:b/>
          <w:sz w:val="34"/>
          <w:szCs w:val="34"/>
        </w:rPr>
        <w:t>пищи;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хронический кашель;</w:t>
      </w:r>
    </w:p>
    <w:p w:rsidR="00AD569F" w:rsidRPr="00E70C1B" w:rsidRDefault="00AD569F" w:rsidP="00AD569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плохая координация движений</w:t>
      </w:r>
    </w:p>
    <w:p w:rsidR="00AD569F" w:rsidRPr="00E70C1B" w:rsidRDefault="00AD569F" w:rsidP="00AD569F">
      <w:pPr>
        <w:pStyle w:val="a9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(пошатывание или спотыкания).</w:t>
      </w:r>
    </w:p>
    <w:p w:rsidR="00AD569F" w:rsidRPr="00E70C1B" w:rsidRDefault="00AD569F" w:rsidP="00E70C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70C1B">
        <w:rPr>
          <w:rFonts w:ascii="Times New Roman" w:hAnsi="Times New Roman" w:cs="Times New Roman"/>
          <w:b/>
          <w:color w:val="C00000"/>
          <w:sz w:val="36"/>
          <w:szCs w:val="36"/>
        </w:rPr>
        <w:t>Поведенческие признаки: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беспричинное возбуждение или вялость;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повышенная работоспособность;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нарастающее безразличие ко всему;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уходы из дома, прогулы в школе по непонятным причинам;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ухудшение памяти и внимания;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трудности в сосредоточении на чём-нибудь конкретном;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бессонница, повышенная утомляемость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болезненная реакция на критику, частая и резкая смена настроения;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lastRenderedPageBreak/>
        <w:t>избегание общения с людьми, с которыми раньше были близки;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снижение успеваемости в школе;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постоянные просьбы денег;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пропажа из дома ценностей;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частые телефонные звонки;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неопрятность;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частое </w:t>
      </w:r>
      <w:proofErr w:type="gramStart"/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враньё</w:t>
      </w:r>
      <w:proofErr w:type="gramEnd"/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, лживость, изворотливость;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склонность к прослушиванию агрессивной рок-музыки;</w:t>
      </w:r>
    </w:p>
    <w:p w:rsidR="00AD569F" w:rsidRPr="00E70C1B" w:rsidRDefault="00AD569F" w:rsidP="00AD569F">
      <w:pPr>
        <w:pStyle w:val="a9"/>
        <w:numPr>
          <w:ilvl w:val="0"/>
          <w:numId w:val="4"/>
        </w:numPr>
        <w:spacing w:after="0" w:line="240" w:lineRule="auto"/>
        <w:ind w:left="993" w:firstLine="141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проведение времени в асоциальных компаниях.</w:t>
      </w:r>
    </w:p>
    <w:p w:rsidR="00E70C1B" w:rsidRDefault="00E70C1B" w:rsidP="00AE56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E5621" w:rsidRPr="00E70C1B" w:rsidRDefault="00AE5621" w:rsidP="00AE56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0C1B">
        <w:rPr>
          <w:rFonts w:ascii="Times New Roman" w:hAnsi="Times New Roman" w:cs="Times New Roman"/>
          <w:b/>
          <w:color w:val="0070C0"/>
          <w:sz w:val="36"/>
          <w:szCs w:val="36"/>
        </w:rPr>
        <w:t>Очевидные признаки: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следы от уколов, порезы, синяки;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бумажки и денежные купюры, свёрнутые в трубочки;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маленькие, заточенные ложечки;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капсулы, пузырьки, жестяные банки;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пачки лекарств снотворного или успокоительного средства;</w:t>
      </w:r>
    </w:p>
    <w:p w:rsidR="00AE5621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папиросы «Беломор» в пачках из-под сигарет;</w:t>
      </w:r>
    </w:p>
    <w:p w:rsidR="00351BEF" w:rsidRPr="00E70C1B" w:rsidRDefault="00AE5621" w:rsidP="00AE5621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E70C1B">
        <w:rPr>
          <w:rFonts w:ascii="Times New Roman" w:hAnsi="Times New Roman" w:cs="Times New Roman"/>
          <w:b/>
          <w:sz w:val="34"/>
          <w:szCs w:val="34"/>
        </w:rPr>
        <w:t>маленькие пластиковые бутылочки</w:t>
      </w:r>
      <w:r w:rsidRPr="00E70C1B">
        <w:rPr>
          <w:rFonts w:ascii="Times New Roman" w:eastAsia="Times New Roman" w:hAnsi="Times New Roman" w:cs="Times New Roman"/>
          <w:b/>
          <w:sz w:val="34"/>
          <w:szCs w:val="34"/>
        </w:rPr>
        <w:t xml:space="preserve"> с дыркой</w:t>
      </w:r>
      <w:r w:rsidRPr="00E70C1B">
        <w:rPr>
          <w:rFonts w:ascii="Times New Roman" w:hAnsi="Times New Roman" w:cs="Times New Roman"/>
          <w:b/>
          <w:sz w:val="34"/>
          <w:szCs w:val="34"/>
        </w:rPr>
        <w:t>.</w:t>
      </w:r>
    </w:p>
    <w:p w:rsidR="0039546C" w:rsidRPr="00E70C1B" w:rsidRDefault="0039546C" w:rsidP="00AE5621">
      <w:pPr>
        <w:spacing w:after="0" w:line="240" w:lineRule="auto"/>
        <w:rPr>
          <w:sz w:val="34"/>
          <w:szCs w:val="34"/>
        </w:rPr>
      </w:pPr>
    </w:p>
    <w:sectPr w:rsidR="0039546C" w:rsidRPr="00E70C1B" w:rsidSect="00351BEF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9D"/>
    <w:multiLevelType w:val="hybridMultilevel"/>
    <w:tmpl w:val="08A28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920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DEA22B1"/>
    <w:multiLevelType w:val="hybridMultilevel"/>
    <w:tmpl w:val="28907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C5CCA"/>
    <w:multiLevelType w:val="hybridMultilevel"/>
    <w:tmpl w:val="FF0E7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1981C55"/>
    <w:multiLevelType w:val="hybridMultilevel"/>
    <w:tmpl w:val="602E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1BEF"/>
    <w:rsid w:val="00101DA2"/>
    <w:rsid w:val="00134084"/>
    <w:rsid w:val="001B7156"/>
    <w:rsid w:val="00276523"/>
    <w:rsid w:val="002A0EE1"/>
    <w:rsid w:val="002D5A4E"/>
    <w:rsid w:val="002F3296"/>
    <w:rsid w:val="00351BEF"/>
    <w:rsid w:val="0039546C"/>
    <w:rsid w:val="00472C89"/>
    <w:rsid w:val="004961BE"/>
    <w:rsid w:val="004C16C8"/>
    <w:rsid w:val="005E47BE"/>
    <w:rsid w:val="006D0FB1"/>
    <w:rsid w:val="0089360F"/>
    <w:rsid w:val="0093049E"/>
    <w:rsid w:val="00940B7D"/>
    <w:rsid w:val="009677E0"/>
    <w:rsid w:val="009C43ED"/>
    <w:rsid w:val="00A4531F"/>
    <w:rsid w:val="00A87DF7"/>
    <w:rsid w:val="00AD569F"/>
    <w:rsid w:val="00AE5621"/>
    <w:rsid w:val="00C3684A"/>
    <w:rsid w:val="00D33A0F"/>
    <w:rsid w:val="00E067FD"/>
    <w:rsid w:val="00E56458"/>
    <w:rsid w:val="00E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B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51BE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E564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5645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37F2-C2C1-457F-B114-C3A68A33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UrubkovaOS</cp:lastModifiedBy>
  <cp:revision>16</cp:revision>
  <cp:lastPrinted>2014-02-03T09:38:00Z</cp:lastPrinted>
  <dcterms:created xsi:type="dcterms:W3CDTF">2012-12-17T05:57:00Z</dcterms:created>
  <dcterms:modified xsi:type="dcterms:W3CDTF">2014-03-03T07:55:00Z</dcterms:modified>
</cp:coreProperties>
</file>